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E4" w:rsidRDefault="00AB6EE4">
      <w:pPr>
        <w:pStyle w:val="Normalny1"/>
        <w:spacing w:after="0"/>
        <w:ind w:firstLine="0"/>
        <w:rPr>
          <w:rFonts w:ascii="Arial" w:eastAsia="Arial" w:hAnsi="Arial" w:cs="Arial"/>
          <w:b/>
          <w:sz w:val="16"/>
          <w:szCs w:val="16"/>
        </w:rPr>
      </w:pPr>
    </w:p>
    <w:p w:rsidR="00AB6EE4" w:rsidRDefault="009046A2">
      <w:pPr>
        <w:pStyle w:val="Normalny1"/>
        <w:spacing w:after="0"/>
        <w:ind w:hanging="142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do zarządzenia Nr 137/25</w:t>
      </w:r>
    </w:p>
    <w:p w:rsidR="00AB6EE4" w:rsidRDefault="006349A6">
      <w:pPr>
        <w:pStyle w:val="Normalny1"/>
        <w:spacing w:after="0"/>
        <w:ind w:hanging="142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Burmistrza Czechowic-Dziedzic</w:t>
      </w:r>
    </w:p>
    <w:p w:rsidR="00AB6EE4" w:rsidRDefault="009046A2">
      <w:pPr>
        <w:pStyle w:val="Normalny1"/>
        <w:spacing w:after="0"/>
        <w:ind w:hanging="142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 dnia 18 lipca</w:t>
      </w:r>
      <w:r w:rsidR="006349A6">
        <w:rPr>
          <w:rFonts w:ascii="Arial" w:eastAsia="Arial" w:hAnsi="Arial" w:cs="Arial"/>
          <w:b/>
          <w:sz w:val="16"/>
          <w:szCs w:val="16"/>
        </w:rPr>
        <w:t xml:space="preserve"> 2025 r.</w:t>
      </w:r>
    </w:p>
    <w:p w:rsidR="00AB6EE4" w:rsidRDefault="00AB6EE4">
      <w:pPr>
        <w:pStyle w:val="Normalny1"/>
        <w:spacing w:after="0"/>
        <w:ind w:hanging="142"/>
        <w:jc w:val="right"/>
        <w:rPr>
          <w:rFonts w:ascii="Arial" w:eastAsia="Arial" w:hAnsi="Arial" w:cs="Arial"/>
          <w:b/>
          <w:sz w:val="16"/>
          <w:szCs w:val="16"/>
        </w:rPr>
      </w:pPr>
    </w:p>
    <w:p w:rsidR="00AB6EE4" w:rsidRDefault="00AB6EE4">
      <w:pPr>
        <w:pStyle w:val="Normalny1"/>
        <w:spacing w:after="0"/>
        <w:ind w:hanging="142"/>
        <w:jc w:val="right"/>
        <w:rPr>
          <w:rFonts w:ascii="Arial" w:eastAsia="Arial" w:hAnsi="Arial" w:cs="Arial"/>
          <w:b/>
          <w:sz w:val="16"/>
          <w:szCs w:val="16"/>
        </w:rPr>
      </w:pPr>
    </w:p>
    <w:p w:rsidR="00AB6EE4" w:rsidRDefault="00AB6EE4">
      <w:pPr>
        <w:pStyle w:val="Normalny1"/>
        <w:spacing w:after="0"/>
        <w:ind w:hanging="142"/>
        <w:jc w:val="both"/>
        <w:rPr>
          <w:rFonts w:ascii="Arial" w:eastAsia="Arial" w:hAnsi="Arial" w:cs="Arial"/>
          <w:b/>
          <w:sz w:val="16"/>
          <w:szCs w:val="16"/>
        </w:rPr>
      </w:pPr>
    </w:p>
    <w:p w:rsidR="00AB6EE4" w:rsidRDefault="00AB6EE4">
      <w:pPr>
        <w:pStyle w:val="Normalny1"/>
        <w:spacing w:after="0"/>
        <w:ind w:hanging="142"/>
        <w:jc w:val="both"/>
        <w:rPr>
          <w:rFonts w:ascii="Arial" w:eastAsia="Arial" w:hAnsi="Arial" w:cs="Arial"/>
          <w:b/>
          <w:sz w:val="16"/>
          <w:szCs w:val="16"/>
        </w:rPr>
      </w:pPr>
    </w:p>
    <w:p w:rsidR="00AB6EE4" w:rsidRDefault="006349A6">
      <w:pPr>
        <w:pStyle w:val="Normalny1"/>
        <w:spacing w:after="0"/>
        <w:ind w:firstLine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REGULAMIN PRACY KOMISJI DS. INICJATYWY LOKALNEJ</w:t>
      </w:r>
    </w:p>
    <w:p w:rsidR="00AB6EE4" w:rsidRDefault="00AB6EE4">
      <w:pPr>
        <w:pStyle w:val="Normalny1"/>
        <w:spacing w:after="0"/>
        <w:ind w:firstLine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AB6EE4" w:rsidRDefault="006349A6">
      <w:pPr>
        <w:pStyle w:val="Normalny1"/>
        <w:spacing w:after="0" w:line="360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</w:t>
      </w:r>
      <w:r>
        <w:rPr>
          <w:rFonts w:ascii="Arial" w:eastAsia="Arial" w:hAnsi="Arial" w:cs="Arial"/>
          <w:sz w:val="20"/>
          <w:szCs w:val="20"/>
        </w:rPr>
        <w:tab/>
        <w:t>Złożone wnioski o realizację zadania publicznego w drodze inicjatywy lokalnej podlegają ocenie przez Komisję ds. inicjatywy lokalnej (zwanej dalej „Komisją”).</w:t>
      </w:r>
    </w:p>
    <w:p w:rsidR="00AB6EE4" w:rsidRDefault="006349A6">
      <w:pPr>
        <w:pStyle w:val="Normalny1"/>
        <w:spacing w:after="0" w:line="360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</w:t>
      </w:r>
      <w:r>
        <w:rPr>
          <w:rFonts w:ascii="Arial" w:eastAsia="Arial" w:hAnsi="Arial" w:cs="Arial"/>
          <w:sz w:val="20"/>
          <w:szCs w:val="20"/>
        </w:rPr>
        <w:tab/>
        <w:t>Pracami Komisji kieruje Przewodniczący.</w:t>
      </w:r>
    </w:p>
    <w:p w:rsidR="00AB6EE4" w:rsidRDefault="006349A6">
      <w:pPr>
        <w:pStyle w:val="Normalny1"/>
        <w:spacing w:after="0" w:line="360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 </w:t>
      </w:r>
      <w:r>
        <w:rPr>
          <w:rFonts w:ascii="Arial" w:eastAsia="Arial" w:hAnsi="Arial" w:cs="Arial"/>
          <w:sz w:val="20"/>
          <w:szCs w:val="20"/>
        </w:rPr>
        <w:tab/>
        <w:t>Do zadań Komisji należy:</w:t>
      </w:r>
    </w:p>
    <w:p w:rsidR="00AB6EE4" w:rsidRDefault="006349A6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otwarcie wniosków,</w:t>
      </w:r>
    </w:p>
    <w:p w:rsidR="00AB6EE4" w:rsidRDefault="00C368F0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weryfikacja spełniania przez wnioski wymogów formalnych oraz </w:t>
      </w:r>
      <w:r w:rsidR="006349A6">
        <w:rPr>
          <w:rFonts w:ascii="Arial" w:eastAsia="Arial" w:hAnsi="Arial" w:cs="Arial"/>
          <w:color w:val="000000"/>
          <w:sz w:val="20"/>
          <w:szCs w:val="20"/>
        </w:rPr>
        <w:t>analiza wniosków</w:t>
      </w:r>
      <w:r w:rsidR="00771250">
        <w:rPr>
          <w:rFonts w:ascii="Arial" w:eastAsia="Arial" w:hAnsi="Arial" w:cs="Arial"/>
          <w:color w:val="000000"/>
          <w:sz w:val="20"/>
          <w:szCs w:val="20"/>
        </w:rPr>
        <w:br/>
      </w:r>
      <w:r w:rsidR="006349A6">
        <w:rPr>
          <w:rFonts w:ascii="Arial" w:eastAsia="Arial" w:hAnsi="Arial" w:cs="Arial"/>
          <w:color w:val="000000"/>
          <w:sz w:val="20"/>
          <w:szCs w:val="20"/>
        </w:rPr>
        <w:t xml:space="preserve">w oparciu o kryteria oceny merytorycznej, </w:t>
      </w:r>
    </w:p>
    <w:p w:rsidR="00AB6EE4" w:rsidRDefault="006349A6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przedłożenie Burmistrzowi protokołu zawierającego listę wniosków rekomendowanych </w:t>
      </w:r>
      <w:r>
        <w:rPr>
          <w:rFonts w:ascii="Arial" w:eastAsia="Arial" w:hAnsi="Arial" w:cs="Arial"/>
          <w:color w:val="000000"/>
          <w:sz w:val="20"/>
          <w:szCs w:val="20"/>
        </w:rPr>
        <w:br/>
        <w:t>do realizacji.</w:t>
      </w:r>
    </w:p>
    <w:p w:rsidR="00AB6EE4" w:rsidRDefault="006349A6">
      <w:pPr>
        <w:pStyle w:val="Normalny1"/>
        <w:spacing w:after="0" w:line="360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4. </w:t>
      </w:r>
      <w:r>
        <w:rPr>
          <w:rFonts w:ascii="Arial" w:eastAsia="Arial" w:hAnsi="Arial" w:cs="Arial"/>
          <w:sz w:val="20"/>
          <w:szCs w:val="20"/>
        </w:rPr>
        <w:tab/>
        <w:t>Komisja</w:t>
      </w:r>
      <w:r w:rsidR="00DD0A7F">
        <w:rPr>
          <w:rFonts w:ascii="Arial" w:eastAsia="Arial" w:hAnsi="Arial" w:cs="Arial"/>
          <w:sz w:val="20"/>
          <w:szCs w:val="20"/>
        </w:rPr>
        <w:t xml:space="preserve"> </w:t>
      </w:r>
      <w:r w:rsidR="00134E83">
        <w:rPr>
          <w:rFonts w:ascii="Arial" w:eastAsia="Arial" w:hAnsi="Arial" w:cs="Arial"/>
          <w:sz w:val="20"/>
          <w:szCs w:val="20"/>
        </w:rPr>
        <w:t>weryfikuje spełnianie przez wnioski wymogów formalnych zgodnie z poniższą tabelą:</w:t>
      </w:r>
    </w:p>
    <w:p w:rsidR="00AB6EE4" w:rsidRDefault="00AB6EE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60"/>
        <w:ind w:left="144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2C6E13" w:rsidRDefault="002C6E1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60"/>
        <w:ind w:left="144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9606" w:type="dxa"/>
        <w:tblInd w:w="-113" w:type="dxa"/>
        <w:tblLayout w:type="fixed"/>
        <w:tblLook w:val="0000"/>
      </w:tblPr>
      <w:tblGrid>
        <w:gridCol w:w="669"/>
        <w:gridCol w:w="7376"/>
        <w:gridCol w:w="1561"/>
      </w:tblGrid>
      <w:tr w:rsidR="00AB6EE4">
        <w:trPr>
          <w:trHeight w:val="41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EE4" w:rsidRDefault="00634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EE4" w:rsidRDefault="00134E8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Wymogi </w:t>
            </w:r>
            <w:r w:rsidR="00E9641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formalne: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EE4" w:rsidRDefault="00634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Czy </w:t>
            </w:r>
            <w:r w:rsidR="00E9641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wymogi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został</w:t>
            </w:r>
            <w:r w:rsidR="00E9641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y</w:t>
            </w:r>
            <w:r w:rsidR="001012A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spełnion</w:t>
            </w:r>
            <w:r w:rsidR="00E9641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?</w:t>
            </w:r>
          </w:p>
        </w:tc>
      </w:tr>
      <w:tr w:rsidR="00AB6EE4">
        <w:trPr>
          <w:trHeight w:val="56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E4" w:rsidRDefault="00634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E4" w:rsidRDefault="00634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Wniosek został złożony na właściwym formularzu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E4" w:rsidRDefault="00634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TAK/NIE</w:t>
            </w:r>
          </w:p>
        </w:tc>
      </w:tr>
      <w:tr w:rsidR="00AB6EE4">
        <w:trPr>
          <w:trHeight w:val="56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E4" w:rsidRDefault="00634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E4" w:rsidRDefault="00634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Wniosek zawiera dane wszystkich osób stanowiących grupę inicjatywną (imię, nazwisko, adres, telefon)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E4" w:rsidRDefault="00634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TAK/NIE</w:t>
            </w:r>
          </w:p>
        </w:tc>
      </w:tr>
      <w:tr w:rsidR="00AB6EE4">
        <w:trPr>
          <w:trHeight w:val="56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E4" w:rsidRDefault="00634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E4" w:rsidRDefault="00634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Wniosek zawiera wskazanie przedstawiciela Wnioskodawcy do kontaktów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z Organizatorem (imię, nazwisko, adres do korespondencji)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E4" w:rsidRDefault="00634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TAK/NIE</w:t>
            </w:r>
          </w:p>
        </w:tc>
      </w:tr>
      <w:tr w:rsidR="00AB6EE4">
        <w:trPr>
          <w:trHeight w:val="56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E4" w:rsidRDefault="00634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E4" w:rsidRDefault="00634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Do wniosku dołączono upoważnienie członków grupy inicjatywnej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do reprezentowania Wnioskodawcy (zgodnie z </w:t>
            </w:r>
            <w:r>
              <w:rPr>
                <w:rFonts w:ascii="Arial" w:eastAsia="Arial" w:hAnsi="Arial" w:cs="Arial"/>
                <w:color w:val="000000"/>
              </w:rPr>
              <w:t xml:space="preserve">§ 4 pkt II 5,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ppkt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3) 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Regulaminu naboru oraz realizacji zadania publicznego w drodze inicjatywy lokalnej w ramach projektu „Nie – zwykła Transformacja”)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E4" w:rsidRDefault="00634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TAK/NIE/</w:t>
            </w:r>
          </w:p>
          <w:p w:rsidR="00AB6EE4" w:rsidRDefault="00634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NIE DOTYCZY</w:t>
            </w:r>
          </w:p>
        </w:tc>
      </w:tr>
      <w:tr w:rsidR="00AB6EE4">
        <w:trPr>
          <w:trHeight w:val="56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E4" w:rsidRDefault="00634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E4" w:rsidRDefault="00634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 wniosku dołączono ankiety zgłoszeniowe i deklaracje udziału w projekcie „Nie – zwykła Transformacja”  od wszystkich członków grupy inicjatywnej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E4" w:rsidRDefault="00634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TAK/NIE</w:t>
            </w:r>
          </w:p>
        </w:tc>
      </w:tr>
      <w:tr w:rsidR="00AB6EE4">
        <w:trPr>
          <w:trHeight w:val="56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E4" w:rsidRDefault="00634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E4" w:rsidRDefault="00634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Wniosek został skonsultowany z organizatorem społeczności lokalnej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E4" w:rsidRDefault="00634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TAK/NIE</w:t>
            </w:r>
          </w:p>
        </w:tc>
      </w:tr>
    </w:tbl>
    <w:p w:rsidR="00134E83" w:rsidRDefault="00134E83" w:rsidP="00134E83">
      <w:pPr>
        <w:pStyle w:val="Normalny1"/>
        <w:spacing w:after="0" w:line="360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</w:p>
    <w:p w:rsidR="00134E83" w:rsidRDefault="00134E83" w:rsidP="007900AD">
      <w:pPr>
        <w:pStyle w:val="Normalny1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Komisja</w:t>
      </w:r>
      <w:r w:rsidR="00E96412">
        <w:rPr>
          <w:rFonts w:ascii="Arial" w:eastAsia="Arial" w:hAnsi="Arial" w:cs="Arial"/>
          <w:sz w:val="20"/>
          <w:szCs w:val="20"/>
        </w:rPr>
        <w:t xml:space="preserve"> dokonuje </w:t>
      </w:r>
      <w:r w:rsidR="00673913">
        <w:rPr>
          <w:rFonts w:ascii="Arial" w:eastAsia="Arial" w:hAnsi="Arial" w:cs="Arial"/>
          <w:sz w:val="20"/>
          <w:szCs w:val="20"/>
        </w:rPr>
        <w:t>analizy</w:t>
      </w:r>
      <w:r w:rsidR="00E96412">
        <w:rPr>
          <w:rFonts w:ascii="Arial" w:eastAsia="Arial" w:hAnsi="Arial" w:cs="Arial"/>
          <w:sz w:val="20"/>
          <w:szCs w:val="20"/>
        </w:rPr>
        <w:t xml:space="preserve"> Wniosku</w:t>
      </w:r>
      <w:r>
        <w:rPr>
          <w:rFonts w:ascii="Arial" w:eastAsia="Arial" w:hAnsi="Arial" w:cs="Arial"/>
          <w:sz w:val="20"/>
          <w:szCs w:val="20"/>
        </w:rPr>
        <w:t xml:space="preserve"> stosuj</w:t>
      </w:r>
      <w:r w:rsidR="00E96412">
        <w:rPr>
          <w:rFonts w:ascii="Arial" w:eastAsia="Arial" w:hAnsi="Arial" w:cs="Arial"/>
          <w:sz w:val="20"/>
          <w:szCs w:val="20"/>
        </w:rPr>
        <w:t>ąc</w:t>
      </w:r>
      <w:r>
        <w:rPr>
          <w:rFonts w:ascii="Arial" w:eastAsia="Arial" w:hAnsi="Arial" w:cs="Arial"/>
          <w:sz w:val="20"/>
          <w:szCs w:val="20"/>
        </w:rPr>
        <w:t xml:space="preserve"> kryteria </w:t>
      </w:r>
      <w:r w:rsidR="00673913">
        <w:rPr>
          <w:rFonts w:ascii="Arial" w:eastAsia="Arial" w:hAnsi="Arial" w:cs="Arial"/>
          <w:sz w:val="20"/>
          <w:szCs w:val="20"/>
        </w:rPr>
        <w:t xml:space="preserve">oceny merytorycznej </w:t>
      </w:r>
      <w:r>
        <w:rPr>
          <w:rFonts w:ascii="Arial" w:eastAsia="Arial" w:hAnsi="Arial" w:cs="Arial"/>
          <w:sz w:val="20"/>
          <w:szCs w:val="20"/>
        </w:rPr>
        <w:t xml:space="preserve">określone w Uchwale </w:t>
      </w:r>
      <w:r w:rsidR="00771250"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>Nr XV/158/25 Rady Miejskiej w Czechowicach-Dziedzicach z dnia 18 marca 2025 r. w sprawie określenia</w:t>
      </w:r>
      <w:r w:rsidR="00673913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trybu i szczegółowych kryteriów oceny wniosków o realizację zadania publicznego</w:t>
      </w:r>
      <w:r w:rsidR="00771250"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>w ramach inicjatywy lokalnej tj.:</w:t>
      </w:r>
    </w:p>
    <w:p w:rsidR="00673913" w:rsidRDefault="00673913">
      <w:pPr>
        <w:pStyle w:val="Normalny1"/>
      </w:pPr>
    </w:p>
    <w:p w:rsidR="002C6E13" w:rsidRDefault="002C6E13">
      <w:pPr>
        <w:pStyle w:val="Normalny1"/>
      </w:pPr>
    </w:p>
    <w:p w:rsidR="002C6E13" w:rsidRDefault="002C6E13">
      <w:pPr>
        <w:pStyle w:val="Normalny1"/>
      </w:pPr>
    </w:p>
    <w:tbl>
      <w:tblPr>
        <w:tblStyle w:val="a0"/>
        <w:tblW w:w="9600" w:type="dxa"/>
        <w:tblInd w:w="-113" w:type="dxa"/>
        <w:tblLayout w:type="fixed"/>
        <w:tblLook w:val="0400"/>
      </w:tblPr>
      <w:tblGrid>
        <w:gridCol w:w="669"/>
        <w:gridCol w:w="7371"/>
        <w:gridCol w:w="1560"/>
      </w:tblGrid>
      <w:tr w:rsidR="00AB6EE4">
        <w:trPr>
          <w:trHeight w:val="41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EE4" w:rsidRDefault="00634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EE4" w:rsidRDefault="00634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Kryterium oceny</w:t>
            </w:r>
            <w:r w:rsidR="00E9641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EE4" w:rsidRDefault="00634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Liczba punktów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do uzyskania</w:t>
            </w:r>
          </w:p>
        </w:tc>
      </w:tr>
      <w:tr w:rsidR="00AB6EE4">
        <w:trPr>
          <w:trHeight w:val="56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E4" w:rsidRDefault="00634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E4" w:rsidRDefault="00634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celowość inicjatywy z punktu widzenia potrzeb mieszkańców (uzasadnienie potrzeby realizacji inicjatywy lokalnej)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E4" w:rsidRDefault="00634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0 - 3</w:t>
            </w:r>
          </w:p>
        </w:tc>
      </w:tr>
      <w:tr w:rsidR="00AB6EE4">
        <w:trPr>
          <w:trHeight w:val="56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E4" w:rsidRDefault="00634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E4" w:rsidRDefault="00634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liczba mieszkańców, którym inicjatywa lokalna będzie służyć:</w:t>
            </w:r>
          </w:p>
          <w:p w:rsidR="00AB6EE4" w:rsidRDefault="006349A6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</w:t>
            </w:r>
            <w:r w:rsidR="00DD0A7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 mieszkańców – 1 punkt</w:t>
            </w:r>
          </w:p>
          <w:p w:rsidR="00AB6EE4" w:rsidRDefault="006349A6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21-50 mieszkańców – 2 punkty</w:t>
            </w:r>
          </w:p>
          <w:p w:rsidR="00AB6EE4" w:rsidRDefault="006349A6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powyżej 50 mieszkańców – 3 punkty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E4" w:rsidRDefault="00634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1 - 3</w:t>
            </w:r>
          </w:p>
        </w:tc>
      </w:tr>
      <w:tr w:rsidR="00AB6EE4">
        <w:trPr>
          <w:trHeight w:val="56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E4" w:rsidRDefault="00634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E4" w:rsidRDefault="00634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ocena wkładu pracy społecznej w realizację inicjatywy lokalnej (liczba godzin pracy społecznej):</w:t>
            </w:r>
          </w:p>
          <w:p w:rsidR="00AB6EE4" w:rsidRDefault="006349A6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 10 godzin – 0 punktów</w:t>
            </w:r>
          </w:p>
          <w:p w:rsidR="00AB6EE4" w:rsidRDefault="006349A6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11-20 – 1 punkt</w:t>
            </w:r>
          </w:p>
          <w:p w:rsidR="00AB6EE4" w:rsidRDefault="006349A6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21-50 – 2 punkty</w:t>
            </w:r>
          </w:p>
          <w:p w:rsidR="00AB6EE4" w:rsidRDefault="006349A6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powyżej 50 godzin – 3 punkty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E4" w:rsidRDefault="00634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0-3</w:t>
            </w:r>
          </w:p>
        </w:tc>
      </w:tr>
      <w:tr w:rsidR="00AB6EE4">
        <w:trPr>
          <w:trHeight w:val="567"/>
        </w:trPr>
        <w:tc>
          <w:tcPr>
            <w:tcW w:w="8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E4" w:rsidRDefault="00634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SUMA PUNKTÓW MOŻLIWYCH DO UZYSKANIA</w:t>
            </w:r>
          </w:p>
          <w:p w:rsidR="00AB6EE4" w:rsidRDefault="00AB6EE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EE4" w:rsidRDefault="006349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1 - 9</w:t>
            </w:r>
          </w:p>
        </w:tc>
      </w:tr>
    </w:tbl>
    <w:p w:rsidR="00AB6EE4" w:rsidRDefault="00AB6EE4">
      <w:pPr>
        <w:pStyle w:val="Normalny1"/>
        <w:spacing w:after="0" w:line="360" w:lineRule="auto"/>
        <w:ind w:firstLine="0"/>
        <w:jc w:val="both"/>
        <w:rPr>
          <w:rFonts w:ascii="Arial" w:eastAsia="Arial" w:hAnsi="Arial" w:cs="Arial"/>
          <w:sz w:val="20"/>
          <w:szCs w:val="20"/>
        </w:rPr>
      </w:pPr>
    </w:p>
    <w:p w:rsidR="00AB6EE4" w:rsidRDefault="006349A6">
      <w:pPr>
        <w:pStyle w:val="Normalny1"/>
        <w:spacing w:after="0" w:line="360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5. </w:t>
      </w:r>
      <w:r>
        <w:rPr>
          <w:rFonts w:ascii="Arial" w:eastAsia="Arial" w:hAnsi="Arial" w:cs="Arial"/>
          <w:sz w:val="20"/>
          <w:szCs w:val="20"/>
        </w:rPr>
        <w:tab/>
        <w:t xml:space="preserve">Analiza i rekomendacja wniosku o realizację zadania publicznego w drodze inicjatywy lokalnej, dokonywana będzie w oparciu o punktację na Karcie analizy wniosku, która stanowi Załącznik </w:t>
      </w:r>
      <w:r w:rsidR="00B51DED"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 xml:space="preserve">Nr </w:t>
      </w:r>
      <w:r w:rsidR="001012A1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 do Regulaminu naboru oraz realizacji zadania publicznego w drodze inicjatywy lokalnej</w:t>
      </w:r>
      <w:r>
        <w:rPr>
          <w:rFonts w:ascii="Arial" w:eastAsia="Arial" w:hAnsi="Arial" w:cs="Arial"/>
          <w:sz w:val="20"/>
          <w:szCs w:val="20"/>
        </w:rPr>
        <w:br/>
        <w:t xml:space="preserve">w ramach projektu „Nie-zwykła Transformacja”.  </w:t>
      </w:r>
    </w:p>
    <w:p w:rsidR="00AB6EE4" w:rsidRDefault="006349A6">
      <w:pPr>
        <w:pStyle w:val="Normalny1"/>
        <w:spacing w:after="0" w:line="360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6. </w:t>
      </w:r>
      <w:r>
        <w:rPr>
          <w:rFonts w:ascii="Arial" w:eastAsia="Arial" w:hAnsi="Arial" w:cs="Arial"/>
          <w:sz w:val="20"/>
          <w:szCs w:val="20"/>
        </w:rPr>
        <w:tab/>
        <w:t xml:space="preserve">Z przeprowadzonych czynności Komisja sporządza protokół, zawierający listę wniosków </w:t>
      </w:r>
      <w:r w:rsidR="00DD0A7F"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 xml:space="preserve">o realizację zadania publicznego w drodze inicjatywy lokalnej, które uzyskały pozytywną rekomendację Komisji. </w:t>
      </w:r>
    </w:p>
    <w:p w:rsidR="00AB6EE4" w:rsidRDefault="006349A6">
      <w:pPr>
        <w:pStyle w:val="Normalny1"/>
        <w:spacing w:after="0" w:line="360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7. </w:t>
      </w:r>
      <w:r>
        <w:rPr>
          <w:rFonts w:ascii="Arial" w:eastAsia="Arial" w:hAnsi="Arial" w:cs="Arial"/>
          <w:sz w:val="20"/>
          <w:szCs w:val="20"/>
        </w:rPr>
        <w:tab/>
        <w:t xml:space="preserve">Protokół podlega przekazaniu Burmistrzowi, który na podstawie rekomendacji, podejmuje ostateczną decyzję o zakwalifikowaniu do realizacji zadania publicznego w drodze inicjatywy lokalnej. </w:t>
      </w:r>
    </w:p>
    <w:p w:rsidR="00AB6EE4" w:rsidRDefault="00AB6EE4">
      <w:pPr>
        <w:pStyle w:val="Normalny1"/>
        <w:spacing w:after="0"/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:rsidR="00AB6EE4" w:rsidRDefault="00AB6EE4">
      <w:pPr>
        <w:pStyle w:val="Normalny1"/>
        <w:spacing w:after="0"/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:rsidR="00AB6EE4" w:rsidRDefault="00AB6EE4">
      <w:pPr>
        <w:pStyle w:val="Normalny1"/>
        <w:ind w:firstLine="0"/>
        <w:rPr>
          <w:rFonts w:ascii="Arial" w:eastAsia="Arial" w:hAnsi="Arial" w:cs="Arial"/>
          <w:sz w:val="20"/>
          <w:szCs w:val="20"/>
        </w:rPr>
      </w:pPr>
    </w:p>
    <w:sectPr w:rsidR="00AB6EE4" w:rsidSect="00AB6EE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A1D60"/>
    <w:multiLevelType w:val="multilevel"/>
    <w:tmpl w:val="1FBE1BF2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2D4718"/>
    <w:multiLevelType w:val="multilevel"/>
    <w:tmpl w:val="57CA7B4E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2BA5000"/>
    <w:multiLevelType w:val="hybridMultilevel"/>
    <w:tmpl w:val="03B0CCC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56D1D"/>
    <w:multiLevelType w:val="multilevel"/>
    <w:tmpl w:val="7B9801A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B985838"/>
    <w:multiLevelType w:val="hybridMultilevel"/>
    <w:tmpl w:val="33906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B09C0"/>
    <w:multiLevelType w:val="hybridMultilevel"/>
    <w:tmpl w:val="927063E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50D77"/>
    <w:multiLevelType w:val="multilevel"/>
    <w:tmpl w:val="A48AE31A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AB6EE4"/>
    <w:rsid w:val="001012A1"/>
    <w:rsid w:val="00134E83"/>
    <w:rsid w:val="002C6E13"/>
    <w:rsid w:val="003E373D"/>
    <w:rsid w:val="00566E42"/>
    <w:rsid w:val="006349A6"/>
    <w:rsid w:val="00673913"/>
    <w:rsid w:val="00771250"/>
    <w:rsid w:val="007900AD"/>
    <w:rsid w:val="007B0787"/>
    <w:rsid w:val="009046A2"/>
    <w:rsid w:val="00964844"/>
    <w:rsid w:val="00AB6EE4"/>
    <w:rsid w:val="00B35963"/>
    <w:rsid w:val="00B51DED"/>
    <w:rsid w:val="00C368F0"/>
    <w:rsid w:val="00DD0A7F"/>
    <w:rsid w:val="00E96412"/>
    <w:rsid w:val="00EF5FBB"/>
    <w:rsid w:val="00FC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8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844"/>
  </w:style>
  <w:style w:type="paragraph" w:styleId="Nagwek1">
    <w:name w:val="heading 1"/>
    <w:basedOn w:val="Normalny1"/>
    <w:next w:val="Normalny1"/>
    <w:rsid w:val="00AB6EE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AB6EE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AB6EE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AB6EE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AB6EE4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AB6EE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B6EE4"/>
  </w:style>
  <w:style w:type="table" w:customStyle="1" w:styleId="TableNormal">
    <w:name w:val="TableNormal"/>
    <w:rsid w:val="00AB6E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AB6EE4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AB6E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B6EE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AB6EE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49A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9A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368F0"/>
    <w:pPr>
      <w:spacing w:after="0"/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Wygoda</dc:creator>
  <cp:lastModifiedBy>wygmag</cp:lastModifiedBy>
  <cp:revision>6</cp:revision>
  <cp:lastPrinted>2025-07-17T12:50:00Z</cp:lastPrinted>
  <dcterms:created xsi:type="dcterms:W3CDTF">2025-07-17T12:08:00Z</dcterms:created>
  <dcterms:modified xsi:type="dcterms:W3CDTF">2025-07-23T08:11:00Z</dcterms:modified>
</cp:coreProperties>
</file>